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3348"/>
        <w:gridCol w:w="1440"/>
        <w:gridCol w:w="4068"/>
      </w:tblGrid>
      <w:tr w:rsidR="00C14CF5" w:rsidRPr="00B824A3" w:rsidTr="003F1E59">
        <w:tc>
          <w:tcPr>
            <w:tcW w:w="3348" w:type="dxa"/>
            <w:shd w:val="clear" w:color="auto" w:fill="auto"/>
          </w:tcPr>
          <w:p w:rsidR="00C14CF5" w:rsidRPr="00DD28BE" w:rsidRDefault="00C14CF5" w:rsidP="003F1E59">
            <w:pPr>
              <w:rPr>
                <w:rFonts w:ascii="Cambria" w:hAnsi="Cambria"/>
              </w:rPr>
            </w:pPr>
            <w:r w:rsidRPr="00DD28BE">
              <w:rPr>
                <w:rFonts w:ascii="Cambria" w:hAnsi="Cambria"/>
              </w:rPr>
              <w:t>PWCS VHS | World History I</w:t>
            </w:r>
          </w:p>
        </w:tc>
        <w:tc>
          <w:tcPr>
            <w:tcW w:w="1440" w:type="dxa"/>
            <w:shd w:val="clear" w:color="auto" w:fill="auto"/>
          </w:tcPr>
          <w:p w:rsidR="00C14CF5" w:rsidRPr="00DD28BE" w:rsidRDefault="00C14CF5" w:rsidP="003F1E59">
            <w:pPr>
              <w:rPr>
                <w:rFonts w:ascii="Cambria" w:hAnsi="Cambria"/>
                <w:b/>
              </w:rPr>
            </w:pPr>
          </w:p>
        </w:tc>
        <w:tc>
          <w:tcPr>
            <w:tcW w:w="4068" w:type="dxa"/>
            <w:shd w:val="clear" w:color="auto" w:fill="auto"/>
          </w:tcPr>
          <w:p w:rsidR="00C14CF5" w:rsidRPr="00DD28BE" w:rsidRDefault="00C14CF5" w:rsidP="003F1E59">
            <w:pPr>
              <w:rPr>
                <w:rFonts w:ascii="Cambria" w:hAnsi="Cambria"/>
              </w:rPr>
            </w:pPr>
            <w:r w:rsidRPr="00DD28BE">
              <w:rPr>
                <w:rFonts w:ascii="Cambria" w:hAnsi="Cambria"/>
              </w:rPr>
              <w:t xml:space="preserve">Name: </w:t>
            </w:r>
            <w:r w:rsidRPr="00DD28BE">
              <w:rPr>
                <w:rFonts w:ascii="Cambria" w:hAnsi="Cambria"/>
                <w:color w:val="FF0000"/>
              </w:rPr>
              <w:t xml:space="preserve"> </w:t>
            </w:r>
          </w:p>
        </w:tc>
      </w:tr>
    </w:tbl>
    <w:p w:rsidR="00C14CF5" w:rsidRDefault="00C14CF5" w:rsidP="00C14CF5">
      <w:pPr>
        <w:rPr>
          <w:b/>
        </w:rPr>
      </w:pPr>
    </w:p>
    <w:p w:rsidR="00C14CF5" w:rsidRPr="000837E7" w:rsidRDefault="00C14CF5" w:rsidP="00C14CF5">
      <w:pPr>
        <w:jc w:val="center"/>
        <w:rPr>
          <w:rFonts w:ascii="Georgia" w:hAnsi="Georgia"/>
          <w:b/>
        </w:rPr>
      </w:pPr>
      <w:r w:rsidRPr="000837E7">
        <w:rPr>
          <w:rFonts w:ascii="Georgia" w:hAnsi="Georgia"/>
          <w:b/>
        </w:rPr>
        <w:t xml:space="preserve">Module </w:t>
      </w:r>
      <w:r w:rsidR="0023467A">
        <w:rPr>
          <w:rFonts w:ascii="Georgia" w:hAnsi="Georgia"/>
          <w:b/>
        </w:rPr>
        <w:t>VI.2</w:t>
      </w:r>
      <w:r>
        <w:rPr>
          <w:rFonts w:ascii="Georgia" w:hAnsi="Georgia"/>
          <w:b/>
        </w:rPr>
        <w:t>: Great Wall of China Essay</w:t>
      </w:r>
    </w:p>
    <w:p w:rsidR="00C14CF5" w:rsidRPr="00684B34" w:rsidRDefault="00C14CF5" w:rsidP="00C14CF5">
      <w:pPr>
        <w:jc w:val="center"/>
        <w:rPr>
          <w:b/>
        </w:rPr>
      </w:pPr>
    </w:p>
    <w:p w:rsidR="00C14CF5" w:rsidRPr="00C14CF5" w:rsidRDefault="00C14CF5" w:rsidP="00C14CF5">
      <w:pPr>
        <w:pBdr>
          <w:bottom w:val="single" w:sz="6" w:space="0" w:color="auto"/>
        </w:pBdr>
        <w:rPr>
          <w:b/>
        </w:rPr>
      </w:pPr>
      <w:r w:rsidRPr="00912ACD">
        <w:rPr>
          <w:rFonts w:ascii="Cambria" w:hAnsi="Cambria"/>
          <w:b/>
          <w:sz w:val="20"/>
        </w:rPr>
        <w:t>Directions</w:t>
      </w:r>
      <w:r>
        <w:rPr>
          <w:rFonts w:ascii="Cambria" w:hAnsi="Cambria"/>
          <w:b/>
          <w:sz w:val="20"/>
        </w:rPr>
        <w:t xml:space="preserve">: </w:t>
      </w:r>
      <w:r>
        <w:rPr>
          <w:rFonts w:ascii="Cambria" w:hAnsi="Cambria"/>
          <w:i/>
          <w:sz w:val="20"/>
        </w:rPr>
        <w:t xml:space="preserve">Respond to the prompt shared below by typing your essay directly in this </w:t>
      </w:r>
      <w:r w:rsidRPr="00912ACD">
        <w:rPr>
          <w:rFonts w:ascii="Cambria" w:hAnsi="Cambria"/>
          <w:i/>
          <w:sz w:val="20"/>
        </w:rPr>
        <w:t>document</w:t>
      </w:r>
      <w:r>
        <w:rPr>
          <w:rFonts w:ascii="Cambria" w:hAnsi="Cambria"/>
          <w:i/>
          <w:sz w:val="20"/>
        </w:rPr>
        <w:t>.  S</w:t>
      </w:r>
      <w:r w:rsidRPr="00912ACD">
        <w:rPr>
          <w:rFonts w:ascii="Cambria" w:hAnsi="Cambria"/>
          <w:i/>
          <w:sz w:val="20"/>
        </w:rPr>
        <w:t>ave the file (</w:t>
      </w:r>
      <w:r w:rsidR="0023467A">
        <w:rPr>
          <w:rFonts w:ascii="Cambria" w:hAnsi="Cambria"/>
          <w:i/>
          <w:sz w:val="20"/>
          <w:highlight w:val="yellow"/>
        </w:rPr>
        <w:t>V</w:t>
      </w:r>
      <w:r>
        <w:rPr>
          <w:rFonts w:ascii="Cambria" w:hAnsi="Cambria"/>
          <w:i/>
          <w:sz w:val="20"/>
          <w:highlight w:val="yellow"/>
        </w:rPr>
        <w:t>I</w:t>
      </w:r>
      <w:r w:rsidR="0023467A">
        <w:rPr>
          <w:rFonts w:ascii="Cambria" w:hAnsi="Cambria"/>
          <w:i/>
          <w:sz w:val="20"/>
          <w:highlight w:val="yellow"/>
        </w:rPr>
        <w:t>.2</w:t>
      </w:r>
      <w:r w:rsidRPr="00912ACD">
        <w:rPr>
          <w:rFonts w:ascii="Cambria" w:hAnsi="Cambria"/>
          <w:i/>
          <w:sz w:val="20"/>
          <w:highlight w:val="yellow"/>
        </w:rPr>
        <w:t>_LAST NAME</w:t>
      </w:r>
      <w:r w:rsidRPr="00912ACD">
        <w:rPr>
          <w:rFonts w:ascii="Cambria" w:hAnsi="Cambria"/>
          <w:i/>
          <w:sz w:val="20"/>
        </w:rPr>
        <w:t xml:space="preserve">) and submit it to the dropbox. </w:t>
      </w:r>
      <w:r>
        <w:rPr>
          <w:rFonts w:ascii="Cambria" w:hAnsi="Cambria"/>
          <w:i/>
          <w:sz w:val="20"/>
        </w:rPr>
        <w:t xml:space="preserve"> A grading rubric can be found at the end of this document. Your final grade on this task will be an average of the quiz score from SAS and the score on this essay</w:t>
      </w:r>
      <w:r>
        <w:rPr>
          <w:rFonts w:ascii="Cambria" w:hAnsi="Cambria"/>
          <w:sz w:val="20"/>
        </w:rPr>
        <w:t xml:space="preserve">. </w:t>
      </w:r>
    </w:p>
    <w:p w:rsidR="00C14CF5" w:rsidRDefault="00C14CF5"/>
    <w:tbl>
      <w:tblPr>
        <w:tblStyle w:val="TableGrid"/>
        <w:tblW w:w="10998" w:type="dxa"/>
        <w:tblLook w:val="04A0" w:firstRow="1" w:lastRow="0" w:firstColumn="1" w:lastColumn="0" w:noHBand="0" w:noVBand="1"/>
      </w:tblPr>
      <w:tblGrid>
        <w:gridCol w:w="10998"/>
      </w:tblGrid>
      <w:tr w:rsidR="00C14CF5" w:rsidTr="00C14CF5">
        <w:tc>
          <w:tcPr>
            <w:tcW w:w="10998" w:type="dxa"/>
          </w:tcPr>
          <w:p w:rsidR="00C14CF5" w:rsidRDefault="00C14CF5">
            <w:pPr>
              <w:rPr>
                <w:rFonts w:eastAsia="Times New Roman" w:cs="Times New Roman"/>
                <w:color w:val="C00000"/>
              </w:rPr>
            </w:pPr>
            <w:r>
              <w:rPr>
                <w:rStyle w:val="Strong"/>
                <w:rFonts w:eastAsia="Times New Roman" w:cs="Times New Roman"/>
                <w:color w:val="C00000"/>
                <w:u w:val="single"/>
              </w:rPr>
              <w:t>PROMPT</w:t>
            </w:r>
            <w:r w:rsidRPr="00C14CF5">
              <w:rPr>
                <w:rStyle w:val="Strong"/>
                <w:rFonts w:eastAsia="Times New Roman" w:cs="Times New Roman"/>
                <w:color w:val="C00000"/>
              </w:rPr>
              <w:t>:</w:t>
            </w:r>
            <w:r>
              <w:rPr>
                <w:rFonts w:eastAsia="Times New Roman" w:cs="Times New Roman"/>
                <w:color w:val="C00000"/>
              </w:rPr>
              <w:t xml:space="preserve"> It is said that the history of the Great Wall is the history of the people of China. </w:t>
            </w:r>
            <w:r w:rsidRPr="00C14CF5">
              <w:rPr>
                <w:rFonts w:eastAsia="Times New Roman" w:cs="Times New Roman"/>
                <w:i/>
                <w:color w:val="C00000"/>
              </w:rPr>
              <w:t>Explain what the history of the Great Wall teaches you about the political, social, and economic history of the Chinese people.</w:t>
            </w:r>
            <w:r>
              <w:rPr>
                <w:rFonts w:eastAsia="Times New Roman" w:cs="Times New Roman"/>
                <w:color w:val="C00000"/>
              </w:rPr>
              <w:t xml:space="preserve"> </w:t>
            </w:r>
          </w:p>
          <w:p w:rsidR="00C14CF5" w:rsidRPr="00C14CF5" w:rsidRDefault="00C14CF5" w:rsidP="00C14CF5">
            <w:pPr>
              <w:pStyle w:val="ListParagraph"/>
              <w:numPr>
                <w:ilvl w:val="0"/>
                <w:numId w:val="1"/>
              </w:numPr>
              <w:rPr>
                <w:rFonts w:eastAsia="Times New Roman" w:cs="Times New Roman"/>
                <w:color w:val="C00000"/>
              </w:rPr>
            </w:pPr>
            <w:r w:rsidRPr="00C14CF5">
              <w:rPr>
                <w:rFonts w:eastAsia="Times New Roman" w:cs="Times New Roman"/>
                <w:color w:val="C00000"/>
              </w:rPr>
              <w:t>Be sure that your essay is at least three paragraphs in length and discusses at least two examples for Chinese politics, society, and economics.</w:t>
            </w:r>
          </w:p>
        </w:tc>
      </w:tr>
      <w:tr w:rsidR="00C14CF5" w:rsidTr="00C14CF5">
        <w:trPr>
          <w:trHeight w:val="8630"/>
        </w:trPr>
        <w:tc>
          <w:tcPr>
            <w:tcW w:w="10998" w:type="dxa"/>
          </w:tcPr>
          <w:p w:rsidR="00C14CF5" w:rsidRDefault="00C14CF5">
            <w:pPr>
              <w:rPr>
                <w:rFonts w:eastAsia="Times New Roman" w:cs="Times New Roman"/>
                <w:color w:val="C00000"/>
              </w:rPr>
            </w:pPr>
          </w:p>
        </w:tc>
      </w:tr>
    </w:tbl>
    <w:p w:rsidR="00C14CF5" w:rsidRDefault="00C14CF5">
      <w:pPr>
        <w:rPr>
          <w:rFonts w:eastAsia="Times New Roman" w:cs="Times New Roman"/>
        </w:rPr>
      </w:pPr>
    </w:p>
    <w:p w:rsidR="00C14CF5" w:rsidRDefault="00C14CF5">
      <w:r>
        <w:br w:type="page"/>
      </w:r>
    </w:p>
    <w:tbl>
      <w:tblPr>
        <w:tblW w:w="4910" w:type="pct"/>
        <w:tblLayout w:type="fixed"/>
        <w:tblLook w:val="04A0" w:firstRow="1" w:lastRow="0" w:firstColumn="1" w:lastColumn="0" w:noHBand="0" w:noVBand="1"/>
      </w:tblPr>
      <w:tblGrid>
        <w:gridCol w:w="1558"/>
        <w:gridCol w:w="1854"/>
        <w:gridCol w:w="70"/>
        <w:gridCol w:w="1737"/>
        <w:gridCol w:w="267"/>
        <w:gridCol w:w="1845"/>
        <w:gridCol w:w="229"/>
        <w:gridCol w:w="2079"/>
        <w:gridCol w:w="967"/>
      </w:tblGrid>
      <w:tr w:rsidR="00C14CF5" w:rsidRPr="00B41D0C" w:rsidTr="00C14CF5">
        <w:trPr>
          <w:trHeight w:val="525"/>
        </w:trPr>
        <w:tc>
          <w:tcPr>
            <w:tcW w:w="5000" w:type="pct"/>
            <w:gridSpan w:val="9"/>
            <w:tcBorders>
              <w:top w:val="nil"/>
              <w:left w:val="nil"/>
              <w:bottom w:val="nil"/>
              <w:right w:val="nil"/>
            </w:tcBorders>
            <w:shd w:val="clear" w:color="auto" w:fill="auto"/>
            <w:noWrap/>
            <w:vAlign w:val="bottom"/>
            <w:hideMark/>
          </w:tcPr>
          <w:p w:rsidR="00C14CF5" w:rsidRDefault="00C14CF5" w:rsidP="003F1E59">
            <w:pPr>
              <w:jc w:val="center"/>
              <w:rPr>
                <w:rFonts w:ascii="Cambria" w:eastAsia="Times New Roman" w:hAnsi="Cambria" w:cs="Times New Roman"/>
                <w:b/>
                <w:bCs/>
                <w:sz w:val="28"/>
                <w:szCs w:val="44"/>
              </w:rPr>
            </w:pPr>
          </w:p>
          <w:p w:rsidR="00C14CF5" w:rsidRPr="00C14CF5" w:rsidRDefault="00C14CF5" w:rsidP="003F1E59">
            <w:pPr>
              <w:jc w:val="center"/>
              <w:rPr>
                <w:rFonts w:ascii="Cambria" w:eastAsia="Times New Roman" w:hAnsi="Cambria" w:cs="Times New Roman"/>
                <w:b/>
                <w:bCs/>
                <w:sz w:val="28"/>
                <w:szCs w:val="44"/>
              </w:rPr>
            </w:pPr>
            <w:r w:rsidRPr="00C14CF5">
              <w:rPr>
                <w:rFonts w:ascii="Cambria" w:eastAsia="Times New Roman" w:hAnsi="Cambria" w:cs="Times New Roman"/>
                <w:b/>
                <w:bCs/>
                <w:sz w:val="28"/>
                <w:szCs w:val="44"/>
              </w:rPr>
              <w:t>World History | Informative Essay Rubric</w:t>
            </w:r>
          </w:p>
        </w:tc>
      </w:tr>
      <w:tr w:rsidR="00C14CF5" w:rsidRPr="00B41D0C" w:rsidTr="00C14CF5">
        <w:trPr>
          <w:trHeight w:val="69"/>
        </w:trPr>
        <w:tc>
          <w:tcPr>
            <w:tcW w:w="734" w:type="pct"/>
            <w:tcBorders>
              <w:top w:val="nil"/>
              <w:left w:val="nil"/>
              <w:bottom w:val="nil"/>
              <w:right w:val="nil"/>
            </w:tcBorders>
            <w:shd w:val="clear" w:color="auto" w:fill="auto"/>
            <w:noWrap/>
            <w:vAlign w:val="bottom"/>
            <w:hideMark/>
          </w:tcPr>
          <w:p w:rsidR="00C14CF5" w:rsidRPr="00B41D0C" w:rsidRDefault="00C14CF5" w:rsidP="003F1E59">
            <w:pPr>
              <w:rPr>
                <w:rFonts w:ascii="Calibri" w:eastAsia="Times New Roman" w:hAnsi="Calibri" w:cs="Times New Roman"/>
                <w:color w:val="000000"/>
              </w:rPr>
            </w:pPr>
          </w:p>
        </w:tc>
        <w:tc>
          <w:tcPr>
            <w:tcW w:w="907" w:type="pct"/>
            <w:gridSpan w:val="2"/>
            <w:tcBorders>
              <w:top w:val="nil"/>
              <w:left w:val="nil"/>
              <w:bottom w:val="nil"/>
              <w:right w:val="nil"/>
            </w:tcBorders>
            <w:shd w:val="clear" w:color="auto" w:fill="auto"/>
            <w:noWrap/>
            <w:vAlign w:val="bottom"/>
            <w:hideMark/>
          </w:tcPr>
          <w:p w:rsidR="00C14CF5" w:rsidRPr="00B41D0C" w:rsidRDefault="00C14CF5" w:rsidP="003F1E59">
            <w:pPr>
              <w:rPr>
                <w:rFonts w:ascii="Calibri" w:eastAsia="Times New Roman" w:hAnsi="Calibri" w:cs="Times New Roman"/>
                <w:color w:val="000000"/>
              </w:rPr>
            </w:pPr>
          </w:p>
        </w:tc>
        <w:tc>
          <w:tcPr>
            <w:tcW w:w="819" w:type="pct"/>
            <w:tcBorders>
              <w:top w:val="nil"/>
              <w:left w:val="nil"/>
              <w:bottom w:val="nil"/>
              <w:right w:val="nil"/>
            </w:tcBorders>
            <w:shd w:val="clear" w:color="auto" w:fill="auto"/>
            <w:noWrap/>
            <w:vAlign w:val="bottom"/>
            <w:hideMark/>
          </w:tcPr>
          <w:p w:rsidR="00C14CF5" w:rsidRPr="00C14CF5" w:rsidRDefault="00C14CF5" w:rsidP="003F1E59">
            <w:pPr>
              <w:rPr>
                <w:rFonts w:ascii="Calibri" w:eastAsia="Times New Roman" w:hAnsi="Calibri" w:cs="Times New Roman"/>
                <w:color w:val="000000"/>
                <w:sz w:val="8"/>
              </w:rPr>
            </w:pPr>
          </w:p>
        </w:tc>
        <w:tc>
          <w:tcPr>
            <w:tcW w:w="996" w:type="pct"/>
            <w:gridSpan w:val="2"/>
            <w:tcBorders>
              <w:top w:val="nil"/>
              <w:left w:val="nil"/>
              <w:bottom w:val="nil"/>
              <w:right w:val="nil"/>
            </w:tcBorders>
            <w:shd w:val="clear" w:color="auto" w:fill="auto"/>
            <w:noWrap/>
            <w:vAlign w:val="bottom"/>
            <w:hideMark/>
          </w:tcPr>
          <w:p w:rsidR="00C14CF5" w:rsidRPr="00B41D0C" w:rsidRDefault="00C14CF5" w:rsidP="003F1E59">
            <w:pPr>
              <w:rPr>
                <w:rFonts w:ascii="Calibri" w:eastAsia="Times New Roman" w:hAnsi="Calibri" w:cs="Times New Roman"/>
                <w:color w:val="000000"/>
              </w:rPr>
            </w:pPr>
          </w:p>
        </w:tc>
        <w:tc>
          <w:tcPr>
            <w:tcW w:w="1087" w:type="pct"/>
            <w:gridSpan w:val="2"/>
            <w:tcBorders>
              <w:top w:val="nil"/>
              <w:left w:val="nil"/>
              <w:bottom w:val="nil"/>
              <w:right w:val="nil"/>
            </w:tcBorders>
            <w:shd w:val="clear" w:color="auto" w:fill="auto"/>
            <w:noWrap/>
            <w:vAlign w:val="bottom"/>
            <w:hideMark/>
          </w:tcPr>
          <w:p w:rsidR="00C14CF5" w:rsidRPr="00B41D0C" w:rsidRDefault="00C14CF5" w:rsidP="003F1E59">
            <w:pPr>
              <w:rPr>
                <w:rFonts w:ascii="Calibri" w:eastAsia="Times New Roman" w:hAnsi="Calibri" w:cs="Times New Roman"/>
                <w:color w:val="000000"/>
              </w:rPr>
            </w:pPr>
          </w:p>
        </w:tc>
        <w:tc>
          <w:tcPr>
            <w:tcW w:w="456" w:type="pct"/>
            <w:tcBorders>
              <w:top w:val="nil"/>
              <w:left w:val="nil"/>
              <w:bottom w:val="nil"/>
              <w:right w:val="nil"/>
            </w:tcBorders>
            <w:shd w:val="clear" w:color="auto" w:fill="auto"/>
            <w:noWrap/>
            <w:vAlign w:val="bottom"/>
            <w:hideMark/>
          </w:tcPr>
          <w:p w:rsidR="00C14CF5" w:rsidRPr="00B41D0C" w:rsidRDefault="00C14CF5" w:rsidP="003F1E59">
            <w:pPr>
              <w:rPr>
                <w:rFonts w:ascii="Calibri" w:eastAsia="Times New Roman" w:hAnsi="Calibri" w:cs="Times New Roman"/>
                <w:color w:val="000000"/>
              </w:rPr>
            </w:pPr>
          </w:p>
        </w:tc>
      </w:tr>
      <w:tr w:rsidR="00C14CF5" w:rsidRPr="00B41D0C" w:rsidTr="00C14CF5">
        <w:trPr>
          <w:trHeight w:val="280"/>
        </w:trPr>
        <w:tc>
          <w:tcPr>
            <w:tcW w:w="734" w:type="pct"/>
            <w:tcBorders>
              <w:top w:val="single" w:sz="4" w:space="0" w:color="000000"/>
              <w:left w:val="single" w:sz="4" w:space="0" w:color="000000"/>
              <w:bottom w:val="single" w:sz="4" w:space="0" w:color="000000"/>
              <w:right w:val="single" w:sz="4" w:space="0" w:color="000000"/>
            </w:tcBorders>
            <w:shd w:val="clear" w:color="000000" w:fill="D9D9D9" w:themeFill="background1" w:themeFillShade="D9"/>
            <w:vAlign w:val="center"/>
            <w:hideMark/>
          </w:tcPr>
          <w:p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CATEGORY</w:t>
            </w:r>
          </w:p>
        </w:tc>
        <w:tc>
          <w:tcPr>
            <w:tcW w:w="874" w:type="pct"/>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4 - Above </w:t>
            </w:r>
            <w:r>
              <w:rPr>
                <w:rFonts w:ascii="Cambria" w:eastAsia="Times New Roman" w:hAnsi="Cambria" w:cs="Times New Roman"/>
                <w:b/>
                <w:color w:val="000000"/>
                <w:sz w:val="18"/>
                <w:szCs w:val="20"/>
              </w:rPr>
              <w:br/>
            </w:r>
            <w:r w:rsidRPr="00C14CF5">
              <w:rPr>
                <w:rFonts w:ascii="Cambria" w:eastAsia="Times New Roman" w:hAnsi="Cambria" w:cs="Times New Roman"/>
                <w:b/>
                <w:color w:val="000000"/>
                <w:sz w:val="18"/>
                <w:szCs w:val="20"/>
              </w:rPr>
              <w:t>Standards</w:t>
            </w:r>
          </w:p>
        </w:tc>
        <w:tc>
          <w:tcPr>
            <w:tcW w:w="978" w:type="pct"/>
            <w:gridSpan w:val="3"/>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3 - Meets </w:t>
            </w:r>
            <w:r>
              <w:rPr>
                <w:rFonts w:ascii="Cambria" w:eastAsia="Times New Roman" w:hAnsi="Cambria" w:cs="Times New Roman"/>
                <w:b/>
                <w:color w:val="000000"/>
                <w:sz w:val="18"/>
                <w:szCs w:val="20"/>
              </w:rPr>
              <w:br/>
            </w:r>
            <w:r w:rsidRPr="00C14CF5">
              <w:rPr>
                <w:rFonts w:ascii="Cambria" w:eastAsia="Times New Roman" w:hAnsi="Cambria" w:cs="Times New Roman"/>
                <w:b/>
                <w:color w:val="000000"/>
                <w:sz w:val="18"/>
                <w:szCs w:val="20"/>
              </w:rPr>
              <w:t>Standards</w:t>
            </w:r>
          </w:p>
        </w:tc>
        <w:tc>
          <w:tcPr>
            <w:tcW w:w="978" w:type="pct"/>
            <w:gridSpan w:val="2"/>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2 - Approaching </w:t>
            </w:r>
          </w:p>
          <w:p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Standards</w:t>
            </w:r>
          </w:p>
        </w:tc>
        <w:tc>
          <w:tcPr>
            <w:tcW w:w="980" w:type="pct"/>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1 - Below </w:t>
            </w:r>
            <w:r>
              <w:rPr>
                <w:rFonts w:ascii="Cambria" w:eastAsia="Times New Roman" w:hAnsi="Cambria" w:cs="Times New Roman"/>
                <w:b/>
                <w:color w:val="000000"/>
                <w:sz w:val="18"/>
                <w:szCs w:val="20"/>
              </w:rPr>
              <w:br/>
            </w:r>
            <w:r w:rsidRPr="00C14CF5">
              <w:rPr>
                <w:rFonts w:ascii="Cambria" w:eastAsia="Times New Roman" w:hAnsi="Cambria" w:cs="Times New Roman"/>
                <w:b/>
                <w:color w:val="000000"/>
                <w:sz w:val="18"/>
                <w:szCs w:val="20"/>
              </w:rPr>
              <w:t>Standards</w:t>
            </w:r>
          </w:p>
        </w:tc>
        <w:tc>
          <w:tcPr>
            <w:tcW w:w="456" w:type="pct"/>
            <w:tcBorders>
              <w:top w:val="single" w:sz="4" w:space="0" w:color="000000"/>
              <w:left w:val="nil"/>
              <w:bottom w:val="single" w:sz="4" w:space="0" w:color="000000"/>
              <w:right w:val="single" w:sz="4" w:space="0" w:color="000000"/>
            </w:tcBorders>
            <w:shd w:val="clear" w:color="000000" w:fill="D9D9D9" w:themeFill="background1" w:themeFillShade="D9"/>
            <w:vAlign w:val="center"/>
            <w:hideMark/>
          </w:tcPr>
          <w:p w:rsidR="00C14CF5" w:rsidRPr="00C14CF5" w:rsidRDefault="00C14CF5" w:rsidP="003F1E59">
            <w:pPr>
              <w:jc w:val="center"/>
              <w:rPr>
                <w:rFonts w:ascii="Cambria" w:eastAsia="Times New Roman" w:hAnsi="Cambria" w:cs="Times New Roman"/>
                <w:b/>
                <w:color w:val="000000"/>
                <w:sz w:val="18"/>
                <w:szCs w:val="20"/>
              </w:rPr>
            </w:pPr>
            <w:r w:rsidRPr="00C14CF5">
              <w:rPr>
                <w:rFonts w:ascii="Cambria" w:eastAsia="Times New Roman" w:hAnsi="Cambria" w:cs="Times New Roman"/>
                <w:b/>
                <w:color w:val="000000"/>
                <w:sz w:val="18"/>
                <w:szCs w:val="20"/>
              </w:rPr>
              <w:t>Score</w:t>
            </w:r>
          </w:p>
        </w:tc>
      </w:tr>
      <w:tr w:rsidR="00C14CF5" w:rsidRPr="00B41D0C" w:rsidTr="00C14CF5">
        <w:trPr>
          <w:trHeight w:val="1870"/>
        </w:trPr>
        <w:tc>
          <w:tcPr>
            <w:tcW w:w="734" w:type="pct"/>
            <w:tcBorders>
              <w:top w:val="nil"/>
              <w:left w:val="single" w:sz="4" w:space="0" w:color="000000"/>
              <w:bottom w:val="single" w:sz="4" w:space="0" w:color="000000"/>
              <w:right w:val="single" w:sz="4" w:space="0" w:color="000000"/>
            </w:tcBorders>
            <w:shd w:val="clear" w:color="auto" w:fill="EAF1DD" w:themeFill="accent3" w:themeFillTint="33"/>
            <w:vAlign w:val="center"/>
            <w:hideMark/>
          </w:tcPr>
          <w:p w:rsidR="00C14CF5" w:rsidRPr="00B41D0C" w:rsidRDefault="00C14CF5" w:rsidP="00C14CF5">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 xml:space="preserve">Focus </w:t>
            </w:r>
            <w:r>
              <w:rPr>
                <w:rFonts w:ascii="Cambria" w:eastAsia="Times New Roman" w:hAnsi="Cambria" w:cs="Times New Roman"/>
                <w:b/>
                <w:color w:val="000000"/>
                <w:sz w:val="20"/>
                <w:szCs w:val="20"/>
              </w:rPr>
              <w:t>/</w:t>
            </w:r>
            <w:r w:rsidRPr="00B41D0C">
              <w:rPr>
                <w:rFonts w:ascii="Cambria" w:eastAsia="Times New Roman" w:hAnsi="Cambria" w:cs="Times New Roman"/>
                <w:b/>
                <w:color w:val="000000"/>
                <w:sz w:val="20"/>
                <w:szCs w:val="20"/>
              </w:rPr>
              <w:t xml:space="preserve"> </w:t>
            </w:r>
            <w:r>
              <w:rPr>
                <w:rFonts w:ascii="Cambria" w:eastAsia="Times New Roman" w:hAnsi="Cambria" w:cs="Times New Roman"/>
                <w:b/>
                <w:color w:val="000000"/>
                <w:sz w:val="20"/>
                <w:szCs w:val="20"/>
              </w:rPr>
              <w:t>Introduction</w:t>
            </w:r>
          </w:p>
        </w:tc>
        <w:tc>
          <w:tcPr>
            <w:tcW w:w="874" w:type="pct"/>
            <w:tcBorders>
              <w:top w:val="nil"/>
              <w:left w:val="nil"/>
              <w:bottom w:val="single" w:sz="4" w:space="0" w:color="000000"/>
              <w:right w:val="single" w:sz="4" w:space="0" w:color="000000"/>
            </w:tcBorders>
            <w:shd w:val="clear" w:color="auto" w:fill="auto"/>
            <w:vAlign w:val="center"/>
            <w:hideMark/>
          </w:tcPr>
          <w:p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Well structured introduction that provides purposeful context</w:t>
            </w:r>
          </w:p>
        </w:tc>
        <w:tc>
          <w:tcPr>
            <w:tcW w:w="978" w:type="pct"/>
            <w:gridSpan w:val="3"/>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Structured introduction that provides relevant context</w:t>
            </w:r>
          </w:p>
        </w:tc>
        <w:tc>
          <w:tcPr>
            <w:tcW w:w="978" w:type="pct"/>
            <w:gridSpan w:val="2"/>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Poorly structured introduction that provides vague or irrelevant context</w:t>
            </w:r>
          </w:p>
        </w:tc>
        <w:tc>
          <w:tcPr>
            <w:tcW w:w="980" w:type="pct"/>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Incomplete or missing introduction</w:t>
            </w:r>
          </w:p>
        </w:tc>
        <w:tc>
          <w:tcPr>
            <w:tcW w:w="456" w:type="pct"/>
            <w:tcBorders>
              <w:top w:val="nil"/>
              <w:left w:val="nil"/>
              <w:bottom w:val="single" w:sz="4" w:space="0" w:color="000000"/>
              <w:right w:val="single" w:sz="4" w:space="0" w:color="000000"/>
            </w:tcBorders>
            <w:shd w:val="clear" w:color="auto" w:fill="auto"/>
            <w:vAlign w:val="center"/>
            <w:hideMark/>
          </w:tcPr>
          <w:p w:rsidR="00C14CF5" w:rsidRDefault="00C14CF5" w:rsidP="003F1E59">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rsidR="00C14CF5" w:rsidRPr="00B41D0C" w:rsidRDefault="00C14CF5" w:rsidP="003F1E59">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x2</w:t>
            </w:r>
          </w:p>
        </w:tc>
      </w:tr>
      <w:tr w:rsidR="00C14CF5" w:rsidRPr="00B41D0C" w:rsidTr="00C14CF5">
        <w:trPr>
          <w:trHeight w:val="1870"/>
        </w:trPr>
        <w:tc>
          <w:tcPr>
            <w:tcW w:w="734" w:type="pct"/>
            <w:tcBorders>
              <w:top w:val="nil"/>
              <w:left w:val="single" w:sz="4" w:space="0" w:color="000000"/>
              <w:bottom w:val="single" w:sz="4" w:space="0" w:color="000000"/>
              <w:right w:val="single" w:sz="4" w:space="0" w:color="000000"/>
            </w:tcBorders>
            <w:shd w:val="clear" w:color="auto" w:fill="EAF1DD" w:themeFill="accent3" w:themeFillTint="33"/>
            <w:vAlign w:val="center"/>
            <w:hideMark/>
          </w:tcPr>
          <w:p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Support for Position</w:t>
            </w:r>
          </w:p>
        </w:tc>
        <w:tc>
          <w:tcPr>
            <w:tcW w:w="874" w:type="pct"/>
            <w:tcBorders>
              <w:top w:val="nil"/>
              <w:left w:val="nil"/>
              <w:bottom w:val="single" w:sz="4" w:space="0" w:color="000000"/>
              <w:right w:val="single" w:sz="4" w:space="0" w:color="000000"/>
            </w:tcBorders>
            <w:shd w:val="clear" w:color="auto" w:fill="auto"/>
            <w:vAlign w:val="center"/>
            <w:hideMark/>
          </w:tcPr>
          <w:p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Provides specific and substantial evidence to address the prompt</w:t>
            </w:r>
          </w:p>
        </w:tc>
        <w:tc>
          <w:tcPr>
            <w:tcW w:w="978" w:type="pct"/>
            <w:gridSpan w:val="3"/>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Provides sufficient evidence to address the prompt</w:t>
            </w:r>
          </w:p>
        </w:tc>
        <w:tc>
          <w:tcPr>
            <w:tcW w:w="978" w:type="pct"/>
            <w:gridSpan w:val="2"/>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Provides insufficient evidence to address the prompt</w:t>
            </w:r>
          </w:p>
        </w:tc>
        <w:tc>
          <w:tcPr>
            <w:tcW w:w="980" w:type="pct"/>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Provides minimal or no evidence to address the prompt</w:t>
            </w:r>
          </w:p>
        </w:tc>
        <w:tc>
          <w:tcPr>
            <w:tcW w:w="456" w:type="pct"/>
            <w:tcBorders>
              <w:top w:val="nil"/>
              <w:left w:val="nil"/>
              <w:bottom w:val="single" w:sz="4" w:space="0" w:color="000000"/>
              <w:right w:val="single" w:sz="4" w:space="0" w:color="000000"/>
            </w:tcBorders>
            <w:shd w:val="clear" w:color="auto" w:fill="auto"/>
            <w:vAlign w:val="center"/>
            <w:hideMark/>
          </w:tcPr>
          <w:p w:rsidR="00C14CF5" w:rsidRDefault="00C14CF5" w:rsidP="003F1E59">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rsidR="00C14CF5" w:rsidRPr="00B41D0C" w:rsidRDefault="00C14CF5" w:rsidP="003F1E59">
            <w:pPr>
              <w:jc w:val="center"/>
              <w:rPr>
                <w:rFonts w:ascii="Cambria" w:eastAsia="Times New Roman" w:hAnsi="Cambria" w:cs="Times New Roman"/>
                <w:color w:val="000000"/>
                <w:sz w:val="20"/>
                <w:szCs w:val="20"/>
              </w:rPr>
            </w:pPr>
            <w:r w:rsidRPr="00B41D0C">
              <w:rPr>
                <w:rFonts w:ascii="Cambria" w:eastAsia="Times New Roman" w:hAnsi="Cambria" w:cs="Times New Roman"/>
                <w:color w:val="000000"/>
                <w:sz w:val="20"/>
                <w:szCs w:val="20"/>
              </w:rPr>
              <w:t>x2</w:t>
            </w:r>
          </w:p>
        </w:tc>
      </w:tr>
      <w:tr w:rsidR="00C14CF5" w:rsidRPr="00B41D0C" w:rsidTr="00C14CF5">
        <w:trPr>
          <w:trHeight w:val="1870"/>
        </w:trPr>
        <w:tc>
          <w:tcPr>
            <w:tcW w:w="734" w:type="pct"/>
            <w:tcBorders>
              <w:top w:val="nil"/>
              <w:left w:val="single" w:sz="4" w:space="0" w:color="000000"/>
              <w:bottom w:val="single" w:sz="4" w:space="0" w:color="000000"/>
              <w:right w:val="single" w:sz="4" w:space="0" w:color="000000"/>
            </w:tcBorders>
            <w:shd w:val="clear" w:color="auto" w:fill="EAF1DD" w:themeFill="accent3" w:themeFillTint="33"/>
            <w:vAlign w:val="center"/>
            <w:hideMark/>
          </w:tcPr>
          <w:p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Accuracy</w:t>
            </w:r>
          </w:p>
        </w:tc>
        <w:tc>
          <w:tcPr>
            <w:tcW w:w="874" w:type="pct"/>
            <w:tcBorders>
              <w:top w:val="nil"/>
              <w:left w:val="nil"/>
              <w:bottom w:val="single" w:sz="4" w:space="0" w:color="000000"/>
              <w:right w:val="single" w:sz="4" w:space="0" w:color="000000"/>
            </w:tcBorders>
            <w:shd w:val="clear" w:color="auto" w:fill="auto"/>
            <w:vAlign w:val="center"/>
            <w:hideMark/>
          </w:tcPr>
          <w:p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All supportive facts are reported accurately.</w:t>
            </w:r>
          </w:p>
        </w:tc>
        <w:tc>
          <w:tcPr>
            <w:tcW w:w="978" w:type="pct"/>
            <w:gridSpan w:val="3"/>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Almost all supportive facts are reported accurately.</w:t>
            </w:r>
          </w:p>
        </w:tc>
        <w:tc>
          <w:tcPr>
            <w:tcW w:w="978" w:type="pct"/>
            <w:gridSpan w:val="2"/>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Most supportive facts are reported accurately.</w:t>
            </w:r>
          </w:p>
        </w:tc>
        <w:tc>
          <w:tcPr>
            <w:tcW w:w="980" w:type="pct"/>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Most supportive facts were inaccurately reported.</w:t>
            </w:r>
          </w:p>
        </w:tc>
        <w:tc>
          <w:tcPr>
            <w:tcW w:w="456" w:type="pct"/>
            <w:tcBorders>
              <w:top w:val="nil"/>
              <w:left w:val="nil"/>
              <w:bottom w:val="single" w:sz="4" w:space="0" w:color="000000"/>
              <w:right w:val="single" w:sz="4" w:space="0" w:color="000000"/>
            </w:tcBorders>
            <w:shd w:val="clear" w:color="auto" w:fill="auto"/>
            <w:vAlign w:val="center"/>
            <w:hideMark/>
          </w:tcPr>
          <w:p w:rsidR="00C14CF5" w:rsidRDefault="00C14CF5"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rsidR="00C14CF5" w:rsidRPr="00B41D0C" w:rsidRDefault="00C14CF5" w:rsidP="003F1E59">
            <w:pPr>
              <w:jc w:val="center"/>
              <w:rPr>
                <w:rFonts w:ascii="Cambria" w:eastAsia="Times New Roman" w:hAnsi="Cambria" w:cs="Times New Roman"/>
                <w:color w:val="000000"/>
                <w:sz w:val="20"/>
                <w:szCs w:val="20"/>
              </w:rPr>
            </w:pPr>
            <w:r w:rsidRPr="00B41D0C">
              <w:rPr>
                <w:rFonts w:ascii="Cambria" w:eastAsia="Times New Roman" w:hAnsi="Cambria" w:cs="Times New Roman"/>
                <w:color w:val="000000"/>
                <w:sz w:val="20"/>
                <w:szCs w:val="20"/>
              </w:rPr>
              <w:t>x2</w:t>
            </w:r>
          </w:p>
        </w:tc>
      </w:tr>
      <w:tr w:rsidR="00C14CF5" w:rsidRPr="00B41D0C" w:rsidTr="00C14CF5">
        <w:trPr>
          <w:trHeight w:val="1870"/>
        </w:trPr>
        <w:tc>
          <w:tcPr>
            <w:tcW w:w="734" w:type="pct"/>
            <w:tcBorders>
              <w:top w:val="nil"/>
              <w:left w:val="single" w:sz="4" w:space="0" w:color="000000"/>
              <w:bottom w:val="single" w:sz="4" w:space="0" w:color="000000"/>
              <w:right w:val="single" w:sz="4" w:space="0" w:color="000000"/>
            </w:tcBorders>
            <w:shd w:val="clear" w:color="auto" w:fill="EAF1DD" w:themeFill="accent3" w:themeFillTint="33"/>
            <w:vAlign w:val="center"/>
            <w:hideMark/>
          </w:tcPr>
          <w:p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Usage</w:t>
            </w:r>
          </w:p>
        </w:tc>
        <w:tc>
          <w:tcPr>
            <w:tcW w:w="874" w:type="pct"/>
            <w:tcBorders>
              <w:top w:val="nil"/>
              <w:left w:val="nil"/>
              <w:bottom w:val="single" w:sz="4" w:space="0" w:color="000000"/>
              <w:right w:val="single" w:sz="4" w:space="0" w:color="000000"/>
            </w:tcBorders>
            <w:shd w:val="clear" w:color="auto" w:fill="auto"/>
            <w:vAlign w:val="center"/>
            <w:hideMark/>
          </w:tcPr>
          <w:p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Evidence effectively used to demonstrate substantial understanding of the topic.</w:t>
            </w:r>
          </w:p>
        </w:tc>
        <w:tc>
          <w:tcPr>
            <w:tcW w:w="978" w:type="pct"/>
            <w:gridSpan w:val="3"/>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Pr>
                <w:rFonts w:ascii="Cambria" w:eastAsia="Times New Roman" w:hAnsi="Cambria" w:cs="Times New Roman"/>
                <w:color w:val="000000"/>
                <w:sz w:val="22"/>
                <w:szCs w:val="20"/>
              </w:rPr>
              <w:t>Evidence used to demonstrate understanding of the topic</w:t>
            </w:r>
          </w:p>
        </w:tc>
        <w:tc>
          <w:tcPr>
            <w:tcW w:w="978" w:type="pct"/>
            <w:gridSpan w:val="2"/>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Pr>
                <w:rFonts w:ascii="Cambria" w:eastAsia="Times New Roman" w:hAnsi="Cambria" w:cs="Times New Roman"/>
                <w:color w:val="000000"/>
                <w:sz w:val="22"/>
                <w:szCs w:val="20"/>
              </w:rPr>
              <w:t>Evidence improperly used or demonstrated limited understanding of the topic</w:t>
            </w:r>
          </w:p>
        </w:tc>
        <w:tc>
          <w:tcPr>
            <w:tcW w:w="980" w:type="pct"/>
            <w:tcBorders>
              <w:top w:val="nil"/>
              <w:left w:val="nil"/>
              <w:bottom w:val="single" w:sz="4" w:space="0" w:color="000000"/>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Pr>
                <w:rFonts w:ascii="Cambria" w:eastAsia="Times New Roman" w:hAnsi="Cambria" w:cs="Times New Roman"/>
                <w:color w:val="000000"/>
                <w:sz w:val="22"/>
                <w:szCs w:val="20"/>
              </w:rPr>
              <w:t>Demonstrates little to no understanding of the topic</w:t>
            </w:r>
          </w:p>
        </w:tc>
        <w:tc>
          <w:tcPr>
            <w:tcW w:w="456" w:type="pct"/>
            <w:tcBorders>
              <w:top w:val="nil"/>
              <w:left w:val="nil"/>
              <w:bottom w:val="single" w:sz="4" w:space="0" w:color="000000"/>
              <w:right w:val="single" w:sz="4" w:space="0" w:color="000000"/>
            </w:tcBorders>
            <w:shd w:val="clear" w:color="auto" w:fill="auto"/>
            <w:vAlign w:val="center"/>
            <w:hideMark/>
          </w:tcPr>
          <w:p w:rsidR="00C14CF5" w:rsidRDefault="00C14CF5"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rsidR="00C14CF5" w:rsidRPr="00B41D0C" w:rsidRDefault="00C14CF5" w:rsidP="003F1E59">
            <w:pPr>
              <w:jc w:val="center"/>
              <w:rPr>
                <w:rFonts w:ascii="Cambria" w:eastAsia="Times New Roman" w:hAnsi="Cambria" w:cs="Times New Roman"/>
                <w:color w:val="000000"/>
                <w:sz w:val="20"/>
                <w:szCs w:val="20"/>
              </w:rPr>
            </w:pPr>
          </w:p>
        </w:tc>
      </w:tr>
      <w:tr w:rsidR="00C14CF5" w:rsidRPr="00B41D0C" w:rsidTr="00C14CF5">
        <w:trPr>
          <w:trHeight w:val="1870"/>
        </w:trPr>
        <w:tc>
          <w:tcPr>
            <w:tcW w:w="734" w:type="pct"/>
            <w:tcBorders>
              <w:top w:val="nil"/>
              <w:left w:val="single" w:sz="4" w:space="0" w:color="000000"/>
              <w:bottom w:val="single" w:sz="4" w:space="0" w:color="auto"/>
              <w:right w:val="single" w:sz="4" w:space="0" w:color="000000"/>
            </w:tcBorders>
            <w:shd w:val="clear" w:color="auto" w:fill="EAF1DD" w:themeFill="accent3" w:themeFillTint="33"/>
            <w:vAlign w:val="center"/>
            <w:hideMark/>
          </w:tcPr>
          <w:p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Clarity of Writing</w:t>
            </w:r>
          </w:p>
        </w:tc>
        <w:tc>
          <w:tcPr>
            <w:tcW w:w="874" w:type="pct"/>
            <w:tcBorders>
              <w:top w:val="nil"/>
              <w:left w:val="nil"/>
              <w:bottom w:val="single" w:sz="4" w:space="0" w:color="auto"/>
              <w:right w:val="single" w:sz="4" w:space="0" w:color="000000"/>
            </w:tcBorders>
            <w:shd w:val="clear" w:color="auto" w:fill="auto"/>
            <w:vAlign w:val="center"/>
            <w:hideMark/>
          </w:tcPr>
          <w:p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Clear and understandable writing</w:t>
            </w:r>
          </w:p>
        </w:tc>
        <w:tc>
          <w:tcPr>
            <w:tcW w:w="978" w:type="pct"/>
            <w:gridSpan w:val="3"/>
            <w:tcBorders>
              <w:top w:val="nil"/>
              <w:left w:val="nil"/>
              <w:bottom w:val="single" w:sz="4" w:space="0" w:color="auto"/>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Mostly clear and understandable writing</w:t>
            </w:r>
          </w:p>
        </w:tc>
        <w:tc>
          <w:tcPr>
            <w:tcW w:w="978" w:type="pct"/>
            <w:gridSpan w:val="2"/>
            <w:tcBorders>
              <w:top w:val="nil"/>
              <w:left w:val="nil"/>
              <w:bottom w:val="single" w:sz="4" w:space="0" w:color="auto"/>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Writing is somewhat difficult to understand</w:t>
            </w:r>
          </w:p>
        </w:tc>
        <w:tc>
          <w:tcPr>
            <w:tcW w:w="980" w:type="pct"/>
            <w:tcBorders>
              <w:top w:val="nil"/>
              <w:left w:val="nil"/>
              <w:bottom w:val="single" w:sz="4" w:space="0" w:color="auto"/>
              <w:right w:val="single" w:sz="4" w:space="0" w:color="000000"/>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Writing is difficult to understand</w:t>
            </w:r>
          </w:p>
        </w:tc>
        <w:tc>
          <w:tcPr>
            <w:tcW w:w="456" w:type="pct"/>
            <w:tcBorders>
              <w:top w:val="nil"/>
              <w:left w:val="nil"/>
              <w:bottom w:val="single" w:sz="4" w:space="0" w:color="auto"/>
              <w:right w:val="single" w:sz="4" w:space="0" w:color="000000"/>
            </w:tcBorders>
            <w:shd w:val="clear" w:color="auto" w:fill="auto"/>
            <w:vAlign w:val="center"/>
            <w:hideMark/>
          </w:tcPr>
          <w:p w:rsidR="00C14CF5" w:rsidRDefault="00C14CF5"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rsidR="00C14CF5" w:rsidRPr="00B41D0C" w:rsidRDefault="00C14CF5" w:rsidP="003F1E59">
            <w:pPr>
              <w:jc w:val="center"/>
              <w:rPr>
                <w:rFonts w:ascii="Cambria" w:eastAsia="Times New Roman" w:hAnsi="Cambria" w:cs="Times New Roman"/>
                <w:color w:val="000000"/>
                <w:sz w:val="20"/>
                <w:szCs w:val="20"/>
              </w:rPr>
            </w:pPr>
          </w:p>
        </w:tc>
      </w:tr>
      <w:tr w:rsidR="00C14CF5" w:rsidRPr="00B41D0C" w:rsidTr="00C14CF5">
        <w:trPr>
          <w:trHeight w:val="1870"/>
        </w:trPr>
        <w:tc>
          <w:tcPr>
            <w:tcW w:w="734"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rsidR="00C14CF5" w:rsidRPr="00B41D0C" w:rsidRDefault="00C14CF5" w:rsidP="003F1E59">
            <w:pPr>
              <w:jc w:val="center"/>
              <w:rPr>
                <w:rFonts w:ascii="Cambria" w:eastAsia="Times New Roman" w:hAnsi="Cambria" w:cs="Times New Roman"/>
                <w:b/>
                <w:color w:val="000000"/>
                <w:sz w:val="20"/>
                <w:szCs w:val="20"/>
              </w:rPr>
            </w:pPr>
            <w:r w:rsidRPr="00B41D0C">
              <w:rPr>
                <w:rFonts w:ascii="Cambria" w:eastAsia="Times New Roman" w:hAnsi="Cambria" w:cs="Times New Roman"/>
                <w:b/>
                <w:color w:val="000000"/>
                <w:sz w:val="20"/>
                <w:szCs w:val="20"/>
              </w:rPr>
              <w:t>Grammar &amp; Spelling</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4CF5" w:rsidRPr="00C14CF5" w:rsidRDefault="00C14CF5" w:rsidP="003F1E59">
            <w:pPr>
              <w:jc w:val="center"/>
              <w:rPr>
                <w:rFonts w:ascii="Cambria" w:eastAsia="Times New Roman" w:hAnsi="Cambria" w:cs="Times New Roman"/>
                <w:sz w:val="22"/>
                <w:szCs w:val="20"/>
              </w:rPr>
            </w:pPr>
            <w:r w:rsidRPr="00C14CF5">
              <w:rPr>
                <w:rFonts w:ascii="Cambria" w:eastAsia="Times New Roman" w:hAnsi="Cambria" w:cs="Times New Roman"/>
                <w:sz w:val="22"/>
                <w:szCs w:val="20"/>
              </w:rPr>
              <w:t>Evident control of grammar, mechanics, spelling, usage and sentence formation</w:t>
            </w:r>
          </w:p>
        </w:tc>
        <w:tc>
          <w:tcPr>
            <w:tcW w:w="9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Adequate control of grammar, mechanics, spelling, usage, and sentence formation</w:t>
            </w:r>
          </w:p>
        </w:tc>
        <w:tc>
          <w:tcPr>
            <w:tcW w:w="97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Limited control of grammar, mechanics, spelling, usage, and sentence formation</w:t>
            </w:r>
          </w:p>
        </w:tc>
        <w:tc>
          <w:tcPr>
            <w:tcW w:w="9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4CF5" w:rsidRPr="00B41D0C" w:rsidRDefault="00C14CF5" w:rsidP="003F1E59">
            <w:pPr>
              <w:jc w:val="center"/>
              <w:rPr>
                <w:rFonts w:ascii="Cambria" w:eastAsia="Times New Roman" w:hAnsi="Cambria" w:cs="Times New Roman"/>
                <w:color w:val="000000"/>
                <w:sz w:val="22"/>
                <w:szCs w:val="20"/>
              </w:rPr>
            </w:pPr>
            <w:r w:rsidRPr="00B41D0C">
              <w:rPr>
                <w:rFonts w:ascii="Cambria" w:eastAsia="Times New Roman" w:hAnsi="Cambria" w:cs="Times New Roman"/>
                <w:color w:val="000000"/>
                <w:sz w:val="22"/>
                <w:szCs w:val="20"/>
              </w:rPr>
              <w:t>Minimal to no control of grammar, mechanics, spelling, usage, and sentence formation</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4CF5" w:rsidRDefault="00C14CF5"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w:t>
            </w:r>
          </w:p>
          <w:p w:rsidR="00C14CF5" w:rsidRPr="00B41D0C" w:rsidRDefault="00C14CF5" w:rsidP="003F1E59">
            <w:pPr>
              <w:jc w:val="center"/>
              <w:rPr>
                <w:rFonts w:ascii="Cambria" w:eastAsia="Times New Roman" w:hAnsi="Cambria" w:cs="Times New Roman"/>
                <w:color w:val="000000"/>
                <w:sz w:val="20"/>
                <w:szCs w:val="20"/>
              </w:rPr>
            </w:pPr>
          </w:p>
        </w:tc>
      </w:tr>
      <w:tr w:rsidR="00C14CF5" w:rsidRPr="00B41D0C" w:rsidTr="00C14CF5">
        <w:trPr>
          <w:trHeight w:val="512"/>
        </w:trPr>
        <w:tc>
          <w:tcPr>
            <w:tcW w:w="734" w:type="pct"/>
            <w:tcBorders>
              <w:top w:val="single" w:sz="4" w:space="0" w:color="auto"/>
            </w:tcBorders>
            <w:shd w:val="clear" w:color="auto" w:fill="auto"/>
            <w:vAlign w:val="center"/>
          </w:tcPr>
          <w:p w:rsidR="00C14CF5" w:rsidRPr="00B41D0C" w:rsidRDefault="00C14CF5" w:rsidP="003F1E59">
            <w:pPr>
              <w:rPr>
                <w:rFonts w:ascii="Cambria" w:eastAsia="Times New Roman" w:hAnsi="Cambria" w:cs="Times New Roman"/>
                <w:b/>
                <w:color w:val="000000"/>
                <w:sz w:val="20"/>
                <w:szCs w:val="20"/>
              </w:rPr>
            </w:pPr>
          </w:p>
        </w:tc>
        <w:tc>
          <w:tcPr>
            <w:tcW w:w="874" w:type="pct"/>
            <w:tcBorders>
              <w:top w:val="single" w:sz="4" w:space="0" w:color="auto"/>
            </w:tcBorders>
            <w:shd w:val="clear" w:color="auto" w:fill="auto"/>
            <w:vAlign w:val="center"/>
          </w:tcPr>
          <w:p w:rsidR="00C14CF5" w:rsidRPr="00B41D0C" w:rsidRDefault="00C14CF5" w:rsidP="003F1E59">
            <w:pPr>
              <w:jc w:val="center"/>
              <w:rPr>
                <w:rFonts w:ascii="Cambria" w:eastAsia="Times New Roman" w:hAnsi="Cambria" w:cs="Times New Roman"/>
                <w:color w:val="000000"/>
                <w:sz w:val="22"/>
                <w:szCs w:val="20"/>
              </w:rPr>
            </w:pPr>
          </w:p>
        </w:tc>
        <w:tc>
          <w:tcPr>
            <w:tcW w:w="978" w:type="pct"/>
            <w:gridSpan w:val="3"/>
            <w:tcBorders>
              <w:top w:val="single" w:sz="4" w:space="0" w:color="auto"/>
            </w:tcBorders>
            <w:shd w:val="clear" w:color="auto" w:fill="auto"/>
            <w:vAlign w:val="center"/>
          </w:tcPr>
          <w:p w:rsidR="00C14CF5" w:rsidRPr="00B41D0C" w:rsidRDefault="00C14CF5" w:rsidP="003F1E59">
            <w:pPr>
              <w:jc w:val="center"/>
              <w:rPr>
                <w:rFonts w:ascii="Cambria" w:eastAsia="Times New Roman" w:hAnsi="Cambria" w:cs="Times New Roman"/>
                <w:color w:val="000000"/>
                <w:sz w:val="22"/>
                <w:szCs w:val="20"/>
              </w:rPr>
            </w:pPr>
          </w:p>
        </w:tc>
        <w:tc>
          <w:tcPr>
            <w:tcW w:w="978" w:type="pct"/>
            <w:gridSpan w:val="2"/>
            <w:tcBorders>
              <w:top w:val="single" w:sz="4" w:space="0" w:color="auto"/>
              <w:right w:val="single" w:sz="4" w:space="0" w:color="auto"/>
            </w:tcBorders>
            <w:shd w:val="clear" w:color="auto" w:fill="auto"/>
            <w:vAlign w:val="center"/>
          </w:tcPr>
          <w:p w:rsidR="00C14CF5" w:rsidRPr="00B41D0C" w:rsidRDefault="00C14CF5" w:rsidP="003F1E59">
            <w:pPr>
              <w:jc w:val="center"/>
              <w:rPr>
                <w:rFonts w:ascii="Cambria" w:eastAsia="Times New Roman" w:hAnsi="Cambria" w:cs="Times New Roman"/>
                <w:color w:val="000000"/>
                <w:sz w:val="22"/>
                <w:szCs w:val="20"/>
              </w:rPr>
            </w:pPr>
          </w:p>
        </w:tc>
        <w:tc>
          <w:tcPr>
            <w:tcW w:w="980"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C14CF5" w:rsidRPr="00C14CF5" w:rsidRDefault="00C14CF5" w:rsidP="00C14CF5">
            <w:pPr>
              <w:jc w:val="center"/>
              <w:rPr>
                <w:rFonts w:ascii="Cambria" w:eastAsia="Times New Roman" w:hAnsi="Cambria" w:cs="Times New Roman"/>
                <w:b/>
                <w:color w:val="000000"/>
                <w:sz w:val="22"/>
                <w:szCs w:val="20"/>
              </w:rPr>
            </w:pPr>
            <w:r w:rsidRPr="00B41D0C">
              <w:rPr>
                <w:rFonts w:ascii="Cambria" w:eastAsia="Times New Roman" w:hAnsi="Cambria" w:cs="Times New Roman"/>
                <w:b/>
                <w:color w:val="000000"/>
                <w:sz w:val="22"/>
                <w:szCs w:val="20"/>
              </w:rPr>
              <w:t>SCORE</w:t>
            </w:r>
          </w:p>
        </w:tc>
        <w:tc>
          <w:tcPr>
            <w:tcW w:w="456"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C14CF5" w:rsidRPr="00B41D0C" w:rsidRDefault="0023467A" w:rsidP="00C14CF5">
            <w:pPr>
              <w:jc w:val="center"/>
              <w:rPr>
                <w:rFonts w:ascii="Cambria" w:eastAsia="Times New Roman" w:hAnsi="Cambria" w:cs="Times New Roman"/>
                <w:color w:val="000000"/>
                <w:sz w:val="20"/>
                <w:szCs w:val="20"/>
              </w:rPr>
            </w:pPr>
            <w:r>
              <w:rPr>
                <w:rFonts w:ascii="Cambria" w:eastAsia="Times New Roman" w:hAnsi="Cambria" w:cs="Times New Roman"/>
                <w:color w:val="000000"/>
                <w:sz w:val="20"/>
                <w:szCs w:val="20"/>
              </w:rPr>
              <w:t>____/50</w:t>
            </w:r>
          </w:p>
        </w:tc>
      </w:tr>
    </w:tbl>
    <w:p w:rsidR="00C14CF5" w:rsidRDefault="00C14CF5" w:rsidP="00C14CF5"/>
    <w:tbl>
      <w:tblPr>
        <w:tblStyle w:val="TableGrid"/>
        <w:tblW w:w="0" w:type="auto"/>
        <w:jc w:val="center"/>
        <w:shd w:val="clear" w:color="auto" w:fill="FDE9D9" w:themeFill="accent6" w:themeFillTint="33"/>
        <w:tblLook w:val="04A0" w:firstRow="1" w:lastRow="0" w:firstColumn="1" w:lastColumn="0" w:noHBand="0" w:noVBand="1"/>
      </w:tblPr>
      <w:tblGrid>
        <w:gridCol w:w="3597"/>
        <w:gridCol w:w="3598"/>
        <w:gridCol w:w="3595"/>
      </w:tblGrid>
      <w:tr w:rsidR="00C14CF5" w:rsidTr="00C14CF5">
        <w:trPr>
          <w:jc w:val="center"/>
        </w:trPr>
        <w:tc>
          <w:tcPr>
            <w:tcW w:w="3672" w:type="dxa"/>
            <w:shd w:val="clear" w:color="auto" w:fill="FDE9D9" w:themeFill="accent6" w:themeFillTint="33"/>
          </w:tcPr>
          <w:p w:rsidR="00C14CF5" w:rsidRDefault="0023467A">
            <w:r>
              <w:t>Quiz Score (scaled to 10</w:t>
            </w:r>
            <w:r w:rsidR="00C14CF5">
              <w:t>):</w:t>
            </w:r>
          </w:p>
        </w:tc>
        <w:tc>
          <w:tcPr>
            <w:tcW w:w="3672" w:type="dxa"/>
            <w:shd w:val="clear" w:color="auto" w:fill="FDE9D9" w:themeFill="accent6" w:themeFillTint="33"/>
          </w:tcPr>
          <w:p w:rsidR="00C14CF5" w:rsidRDefault="0023467A">
            <w:r>
              <w:t>Essay Score (scaled to 40</w:t>
            </w:r>
            <w:r w:rsidR="00C14CF5">
              <w:t>):</w:t>
            </w:r>
          </w:p>
        </w:tc>
        <w:tc>
          <w:tcPr>
            <w:tcW w:w="3672" w:type="dxa"/>
            <w:shd w:val="clear" w:color="auto" w:fill="FDE9D9" w:themeFill="accent6" w:themeFillTint="33"/>
          </w:tcPr>
          <w:p w:rsidR="00C14CF5" w:rsidRDefault="00C14CF5">
            <w:r>
              <w:t xml:space="preserve">Final Score: </w:t>
            </w:r>
          </w:p>
        </w:tc>
      </w:tr>
    </w:tbl>
    <w:p w:rsidR="00C14CF5" w:rsidRPr="00C14CF5" w:rsidRDefault="00C14CF5">
      <w:bookmarkStart w:id="0" w:name="_GoBack"/>
      <w:bookmarkEnd w:id="0"/>
    </w:p>
    <w:sectPr w:rsidR="00C14CF5" w:rsidRPr="00C14CF5" w:rsidSect="00C14CF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BA8" w:rsidRDefault="00F56BA8" w:rsidP="006B5851">
      <w:r>
        <w:separator/>
      </w:r>
    </w:p>
  </w:endnote>
  <w:endnote w:type="continuationSeparator" w:id="0">
    <w:p w:rsidR="00F56BA8" w:rsidRDefault="00F56BA8" w:rsidP="006B5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BA8" w:rsidRDefault="00F56BA8" w:rsidP="006B5851">
      <w:r>
        <w:separator/>
      </w:r>
    </w:p>
  </w:footnote>
  <w:footnote w:type="continuationSeparator" w:id="0">
    <w:p w:rsidR="00F56BA8" w:rsidRDefault="00F56BA8" w:rsidP="006B5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3286D"/>
    <w:multiLevelType w:val="hybridMultilevel"/>
    <w:tmpl w:val="22348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851"/>
    <w:rsid w:val="0001015F"/>
    <w:rsid w:val="0023467A"/>
    <w:rsid w:val="006B5851"/>
    <w:rsid w:val="00C14CF5"/>
    <w:rsid w:val="00E87DC9"/>
    <w:rsid w:val="00F56B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B77452"/>
  <w14:defaultImageDpi w14:val="300"/>
  <w15:docId w15:val="{839A35AB-DF8C-4A87-8E66-50F788A3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5851"/>
    <w:rPr>
      <w:b/>
      <w:bCs/>
    </w:rPr>
  </w:style>
  <w:style w:type="paragraph" w:styleId="Header">
    <w:name w:val="header"/>
    <w:basedOn w:val="Normal"/>
    <w:link w:val="HeaderChar"/>
    <w:uiPriority w:val="99"/>
    <w:unhideWhenUsed/>
    <w:rsid w:val="006B5851"/>
    <w:pPr>
      <w:tabs>
        <w:tab w:val="center" w:pos="4320"/>
        <w:tab w:val="right" w:pos="8640"/>
      </w:tabs>
    </w:pPr>
  </w:style>
  <w:style w:type="character" w:customStyle="1" w:styleId="HeaderChar">
    <w:name w:val="Header Char"/>
    <w:basedOn w:val="DefaultParagraphFont"/>
    <w:link w:val="Header"/>
    <w:uiPriority w:val="99"/>
    <w:rsid w:val="006B5851"/>
  </w:style>
  <w:style w:type="paragraph" w:styleId="Footer">
    <w:name w:val="footer"/>
    <w:basedOn w:val="Normal"/>
    <w:link w:val="FooterChar"/>
    <w:uiPriority w:val="99"/>
    <w:unhideWhenUsed/>
    <w:rsid w:val="006B5851"/>
    <w:pPr>
      <w:tabs>
        <w:tab w:val="center" w:pos="4320"/>
        <w:tab w:val="right" w:pos="8640"/>
      </w:tabs>
    </w:pPr>
  </w:style>
  <w:style w:type="character" w:customStyle="1" w:styleId="FooterChar">
    <w:name w:val="Footer Char"/>
    <w:basedOn w:val="DefaultParagraphFont"/>
    <w:link w:val="Footer"/>
    <w:uiPriority w:val="99"/>
    <w:rsid w:val="006B5851"/>
  </w:style>
  <w:style w:type="table" w:styleId="TableGrid">
    <w:name w:val="Table Grid"/>
    <w:basedOn w:val="TableNormal"/>
    <w:uiPriority w:val="59"/>
    <w:rsid w:val="00C1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4C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92F0C-AA87-45D8-917C-C0032114B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Brown</dc:creator>
  <cp:keywords/>
  <dc:description/>
  <cp:lastModifiedBy>Julie Faith</cp:lastModifiedBy>
  <cp:revision>2</cp:revision>
  <dcterms:created xsi:type="dcterms:W3CDTF">2018-06-15T12:17:00Z</dcterms:created>
  <dcterms:modified xsi:type="dcterms:W3CDTF">2018-06-15T12:17:00Z</dcterms:modified>
</cp:coreProperties>
</file>